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6784" w:rsidRPr="00606784" w:rsidRDefault="00606784" w:rsidP="00606784">
      <w:pPr>
        <w:spacing w:beforeLines="1" w:afterLines="1"/>
        <w:jc w:val="both"/>
        <w:outlineLvl w:val="4"/>
        <w:rPr>
          <w:rFonts w:ascii="Times" w:hAnsi="Times"/>
          <w:b/>
          <w:sz w:val="30"/>
          <w:szCs w:val="30"/>
          <w:lang w:eastAsia="it-IT"/>
        </w:rPr>
      </w:pPr>
      <w:r w:rsidRPr="00606784">
        <w:rPr>
          <w:rFonts w:ascii="Arial" w:hAnsi="Arial"/>
          <w:b/>
          <w:bCs/>
          <w:color w:val="7F7F7F"/>
          <w:sz w:val="30"/>
          <w:szCs w:val="30"/>
          <w:lang w:eastAsia="it-IT"/>
        </w:rPr>
        <w:t>LAKE COMO Active Holidays</w:t>
      </w:r>
      <w:r w:rsidRPr="00606784">
        <w:rPr>
          <w:rFonts w:ascii="Arial" w:hAnsi="Arial"/>
          <w:b/>
          <w:color w:val="7F7F7F"/>
          <w:sz w:val="30"/>
          <w:szCs w:val="30"/>
          <w:lang w:eastAsia="it-IT"/>
        </w:rPr>
        <w:t xml:space="preserve"> is </w:t>
      </w:r>
      <w:r w:rsidRPr="00606784">
        <w:rPr>
          <w:rFonts w:ascii="Arial" w:hAnsi="Arial"/>
          <w:b/>
          <w:bCs/>
          <w:sz w:val="30"/>
          <w:szCs w:val="30"/>
          <w:lang w:eastAsia="it-IT"/>
        </w:rPr>
        <w:t>the 1° DMC - Destination Management Company - and incoming company</w:t>
      </w:r>
      <w:r w:rsidRPr="00606784">
        <w:rPr>
          <w:rFonts w:ascii="Arial" w:hAnsi="Arial"/>
          <w:b/>
          <w:sz w:val="30"/>
          <w:szCs w:val="30"/>
          <w:lang w:eastAsia="it-IT"/>
        </w:rPr>
        <w:t xml:space="preserve"> </w:t>
      </w:r>
      <w:r w:rsidRPr="00606784">
        <w:rPr>
          <w:rFonts w:ascii="Arial" w:hAnsi="Arial"/>
          <w:b/>
          <w:color w:val="7F7F7F"/>
          <w:sz w:val="30"/>
          <w:szCs w:val="30"/>
          <w:lang w:eastAsia="it-IT"/>
        </w:rPr>
        <w:t>for Lake Como</w:t>
      </w:r>
      <w:r w:rsidRPr="00606784">
        <w:rPr>
          <w:rFonts w:ascii="Arial" w:hAnsi="Arial"/>
          <w:b/>
          <w:sz w:val="30"/>
          <w:szCs w:val="30"/>
          <w:lang w:eastAsia="it-IT"/>
        </w:rPr>
        <w:t> </w:t>
      </w:r>
      <w:r w:rsidRPr="00606784">
        <w:rPr>
          <w:rFonts w:ascii="Arial" w:hAnsi="Arial"/>
          <w:b/>
          <w:bCs/>
          <w:color w:val="7F7F7F"/>
          <w:sz w:val="30"/>
          <w:szCs w:val="30"/>
          <w:lang w:eastAsia="it-IT"/>
        </w:rPr>
        <w:t xml:space="preserve">specialized in active holidays </w:t>
      </w:r>
      <w:r w:rsidRPr="00606784">
        <w:rPr>
          <w:rFonts w:ascii="Arial" w:hAnsi="Arial"/>
          <w:b/>
          <w:color w:val="7F7F7F"/>
          <w:sz w:val="30"/>
          <w:szCs w:val="30"/>
          <w:lang w:eastAsia="it-IT"/>
        </w:rPr>
        <w:t>mainly on the exclusive and sought after shores of</w:t>
      </w:r>
      <w:r w:rsidRPr="00606784">
        <w:rPr>
          <w:rFonts w:ascii="Arial" w:hAnsi="Arial"/>
          <w:b/>
          <w:bCs/>
          <w:color w:val="7F7F7F"/>
          <w:sz w:val="30"/>
          <w:szCs w:val="30"/>
          <w:lang w:eastAsia="it-IT"/>
        </w:rPr>
        <w:t xml:space="preserve"> Lake Como</w:t>
      </w:r>
      <w:r w:rsidRPr="00606784">
        <w:rPr>
          <w:rFonts w:ascii="Arial" w:hAnsi="Arial"/>
          <w:b/>
          <w:color w:val="7F7F7F"/>
          <w:sz w:val="30"/>
          <w:szCs w:val="30"/>
          <w:lang w:eastAsia="it-IT"/>
        </w:rPr>
        <w:t>. We </w:t>
      </w:r>
      <w:r w:rsidRPr="00606784">
        <w:rPr>
          <w:rFonts w:ascii="Arial" w:hAnsi="Arial"/>
          <w:b/>
          <w:bCs/>
          <w:sz w:val="30"/>
          <w:szCs w:val="30"/>
          <w:lang w:eastAsia="it-IT"/>
        </w:rPr>
        <w:t>provide DMC service throughout Italy to all sectors of the corporate travel and meetings industry.</w:t>
      </w:r>
      <w:r w:rsidRPr="00606784">
        <w:rPr>
          <w:rFonts w:ascii="Arial" w:hAnsi="Arial"/>
          <w:b/>
          <w:color w:val="7F7F7F"/>
          <w:sz w:val="30"/>
          <w:szCs w:val="30"/>
          <w:lang w:eastAsia="it-IT"/>
        </w:rPr>
        <w:t xml:space="preserve"> </w:t>
      </w:r>
      <w:r>
        <w:rPr>
          <w:rFonts w:ascii="Arial" w:hAnsi="Arial"/>
          <w:b/>
          <w:color w:val="7F7F7F"/>
          <w:sz w:val="30"/>
          <w:szCs w:val="30"/>
          <w:lang w:eastAsia="it-IT"/>
        </w:rPr>
        <w:t xml:space="preserve"> Mainly is a B2B Company.</w:t>
      </w:r>
    </w:p>
    <w:p w:rsidR="00606784" w:rsidRPr="00606784" w:rsidRDefault="00606784" w:rsidP="00606784">
      <w:pPr>
        <w:spacing w:beforeLines="1" w:afterLines="1"/>
        <w:jc w:val="both"/>
        <w:outlineLvl w:val="4"/>
        <w:rPr>
          <w:rFonts w:ascii="Times" w:hAnsi="Times"/>
          <w:b/>
          <w:sz w:val="30"/>
          <w:szCs w:val="30"/>
          <w:lang w:eastAsia="it-IT"/>
        </w:rPr>
      </w:pPr>
    </w:p>
    <w:p w:rsidR="00606784" w:rsidRPr="00606784" w:rsidRDefault="00606784" w:rsidP="00606784">
      <w:pPr>
        <w:spacing w:beforeLines="1" w:afterLines="1"/>
        <w:jc w:val="both"/>
        <w:outlineLvl w:val="4"/>
        <w:rPr>
          <w:rFonts w:ascii="Times" w:hAnsi="Times"/>
          <w:b/>
          <w:sz w:val="30"/>
          <w:szCs w:val="30"/>
          <w:lang w:eastAsia="it-IT"/>
        </w:rPr>
      </w:pPr>
      <w:r w:rsidRPr="00606784">
        <w:rPr>
          <w:rFonts w:ascii="Arial" w:hAnsi="Arial"/>
          <w:b/>
          <w:color w:val="7F7F7F"/>
          <w:sz w:val="30"/>
          <w:szCs w:val="30"/>
          <w:lang w:eastAsia="it-IT"/>
        </w:rPr>
        <w:t>We offer</w:t>
      </w:r>
      <w:r w:rsidRPr="00606784">
        <w:rPr>
          <w:rFonts w:ascii="Arial" w:hAnsi="Arial"/>
          <w:b/>
          <w:bCs/>
          <w:color w:val="7F7F7F"/>
          <w:sz w:val="30"/>
          <w:szCs w:val="30"/>
          <w:lang w:eastAsia="it-IT"/>
        </w:rPr>
        <w:t> </w:t>
      </w:r>
      <w:r w:rsidRPr="00606784">
        <w:rPr>
          <w:rFonts w:ascii="Arial" w:hAnsi="Arial"/>
          <w:b/>
          <w:color w:val="7F7F7F"/>
          <w:sz w:val="30"/>
          <w:szCs w:val="30"/>
          <w:lang w:eastAsia="it-IT"/>
        </w:rPr>
        <w:t>program </w:t>
      </w:r>
      <w:r w:rsidRPr="00606784">
        <w:rPr>
          <w:rFonts w:ascii="Arial" w:hAnsi="Arial"/>
          <w:b/>
          <w:bCs/>
          <w:color w:val="7F7F7F"/>
          <w:sz w:val="30"/>
          <w:szCs w:val="30"/>
          <w:lang w:eastAsia="it-IT"/>
        </w:rPr>
        <w:t>tailor made for individuals or groups and</w:t>
      </w:r>
      <w:r w:rsidRPr="00606784">
        <w:rPr>
          <w:rFonts w:ascii="Arial" w:hAnsi="Arial"/>
          <w:b/>
          <w:color w:val="7F7F7F"/>
          <w:sz w:val="30"/>
          <w:szCs w:val="30"/>
          <w:lang w:eastAsia="it-IT"/>
        </w:rPr>
        <w:t xml:space="preserve"> are we organize events </w:t>
      </w:r>
      <w:r w:rsidRPr="00606784">
        <w:rPr>
          <w:rFonts w:ascii="Arial" w:hAnsi="Arial"/>
          <w:b/>
          <w:bCs/>
          <w:sz w:val="30"/>
          <w:szCs w:val="30"/>
          <w:lang w:eastAsia="it-IT"/>
        </w:rPr>
        <w:t>adding to them our ACTIVITIES</w:t>
      </w:r>
      <w:r w:rsidRPr="00606784">
        <w:rPr>
          <w:rFonts w:ascii="Arial" w:hAnsi="Arial"/>
          <w:b/>
          <w:color w:val="7F7F7F"/>
          <w:sz w:val="30"/>
          <w:szCs w:val="30"/>
          <w:lang w:eastAsia="it-IT"/>
        </w:rPr>
        <w:t>. </w:t>
      </w:r>
      <w:r w:rsidRPr="00606784">
        <w:rPr>
          <w:rFonts w:ascii="Arial" w:hAnsi="Arial"/>
          <w:b/>
          <w:bCs/>
          <w:color w:val="7F7F7F"/>
          <w:sz w:val="30"/>
          <w:szCs w:val="30"/>
          <w:lang w:eastAsia="it-IT"/>
        </w:rPr>
        <w:t>We offer out of the ordinary experiences</w:t>
      </w:r>
      <w:r w:rsidRPr="00606784">
        <w:rPr>
          <w:rFonts w:ascii="Arial" w:hAnsi="Arial"/>
          <w:b/>
          <w:color w:val="7F7F7F"/>
          <w:sz w:val="30"/>
          <w:szCs w:val="30"/>
          <w:lang w:eastAsia="it-IT"/>
        </w:rPr>
        <w:t>, sporting holidays and elite cultural vacations and also all kinds of Luxury packages. From italian luxury shopping proposal to cooking classes, from golf enriched by an active program for the non golfer companion. From trekking and cycling to olive oil and wine tasting. Opera tour, painting and italian language classes are just some of our offers. </w:t>
      </w:r>
    </w:p>
    <w:p w:rsidR="00606784" w:rsidRPr="00606784" w:rsidRDefault="00606784" w:rsidP="00606784">
      <w:pPr>
        <w:spacing w:beforeLines="1" w:afterLines="1"/>
        <w:jc w:val="both"/>
        <w:outlineLvl w:val="4"/>
        <w:rPr>
          <w:rFonts w:ascii="Times" w:hAnsi="Times"/>
          <w:b/>
          <w:sz w:val="30"/>
          <w:szCs w:val="30"/>
          <w:lang w:eastAsia="it-IT"/>
        </w:rPr>
      </w:pPr>
    </w:p>
    <w:p w:rsidR="00606784" w:rsidRPr="00606784" w:rsidRDefault="00606784" w:rsidP="00606784">
      <w:pPr>
        <w:spacing w:beforeLines="1" w:afterLines="1"/>
        <w:jc w:val="both"/>
        <w:outlineLvl w:val="4"/>
        <w:rPr>
          <w:rFonts w:ascii="Times" w:hAnsi="Times"/>
          <w:b/>
          <w:sz w:val="30"/>
          <w:szCs w:val="30"/>
          <w:lang w:eastAsia="it-IT"/>
        </w:rPr>
      </w:pPr>
      <w:r w:rsidRPr="00606784">
        <w:rPr>
          <w:rFonts w:ascii="Arial" w:hAnsi="Arial"/>
          <w:b/>
          <w:bCs/>
          <w:color w:val="7F7F7F"/>
          <w:sz w:val="30"/>
          <w:szCs w:val="30"/>
          <w:lang w:eastAsia="it-IT"/>
        </w:rPr>
        <w:t>All activities</w:t>
      </w:r>
      <w:r w:rsidRPr="00606784">
        <w:rPr>
          <w:rFonts w:ascii="Arial" w:hAnsi="Arial"/>
          <w:b/>
          <w:color w:val="7F7F7F"/>
          <w:sz w:val="30"/>
          <w:szCs w:val="30"/>
          <w:lang w:eastAsia="it-IT"/>
        </w:rPr>
        <w:t xml:space="preserve"> are held in English but also by request in other languages and will be </w:t>
      </w:r>
      <w:r w:rsidRPr="00606784">
        <w:rPr>
          <w:rFonts w:ascii="Arial" w:hAnsi="Arial"/>
          <w:b/>
          <w:bCs/>
          <w:color w:val="7F7F7F"/>
          <w:sz w:val="30"/>
          <w:szCs w:val="30"/>
          <w:lang w:eastAsia="it-IT"/>
        </w:rPr>
        <w:t xml:space="preserve">guided by experts </w:t>
      </w:r>
      <w:r w:rsidRPr="00606784">
        <w:rPr>
          <w:rFonts w:ascii="Arial" w:hAnsi="Arial"/>
          <w:b/>
          <w:color w:val="7F7F7F"/>
          <w:sz w:val="30"/>
          <w:szCs w:val="30"/>
          <w:lang w:eastAsia="it-IT"/>
        </w:rPr>
        <w:t>who have been chosen not only for their</w:t>
      </w:r>
      <w:r w:rsidRPr="00606784">
        <w:rPr>
          <w:rFonts w:ascii="Arial" w:hAnsi="Arial"/>
          <w:b/>
          <w:bCs/>
          <w:color w:val="7F7F7F"/>
          <w:sz w:val="30"/>
          <w:szCs w:val="30"/>
          <w:lang w:eastAsia="it-IT"/>
        </w:rPr>
        <w:t xml:space="preserve"> outstanding professional backgrounds </w:t>
      </w:r>
      <w:r w:rsidRPr="00606784">
        <w:rPr>
          <w:rFonts w:ascii="Arial" w:hAnsi="Arial"/>
          <w:b/>
          <w:color w:val="7F7F7F"/>
          <w:sz w:val="30"/>
          <w:szCs w:val="30"/>
          <w:lang w:eastAsia="it-IT"/>
        </w:rPr>
        <w:t>but also for their ability to convey their</w:t>
      </w:r>
      <w:r w:rsidRPr="00606784">
        <w:rPr>
          <w:rFonts w:ascii="Arial" w:hAnsi="Arial"/>
          <w:b/>
          <w:bCs/>
          <w:color w:val="7F7F7F"/>
          <w:sz w:val="30"/>
          <w:szCs w:val="30"/>
          <w:lang w:eastAsia="it-IT"/>
        </w:rPr>
        <w:t xml:space="preserve"> love for what they do. </w:t>
      </w:r>
    </w:p>
    <w:p w:rsidR="00606784" w:rsidRPr="00606784" w:rsidRDefault="00606784" w:rsidP="00606784">
      <w:pPr>
        <w:spacing w:beforeLines="1" w:afterLines="1"/>
        <w:jc w:val="both"/>
        <w:outlineLvl w:val="4"/>
        <w:rPr>
          <w:rFonts w:ascii="Times" w:hAnsi="Times"/>
          <w:b/>
          <w:sz w:val="30"/>
          <w:szCs w:val="30"/>
          <w:lang w:eastAsia="it-IT"/>
        </w:rPr>
      </w:pPr>
    </w:p>
    <w:p w:rsidR="00606784" w:rsidRPr="00606784" w:rsidRDefault="00606784" w:rsidP="00606784">
      <w:pPr>
        <w:spacing w:beforeLines="1" w:afterLines="1"/>
        <w:jc w:val="both"/>
        <w:outlineLvl w:val="4"/>
        <w:rPr>
          <w:rFonts w:ascii="Times" w:hAnsi="Times"/>
          <w:b/>
          <w:sz w:val="30"/>
          <w:szCs w:val="30"/>
          <w:lang w:eastAsia="it-IT"/>
        </w:rPr>
      </w:pPr>
      <w:r w:rsidRPr="00606784">
        <w:rPr>
          <w:rFonts w:ascii="Arial" w:hAnsi="Arial"/>
          <w:b/>
          <w:bCs/>
          <w:sz w:val="30"/>
          <w:szCs w:val="30"/>
          <w:lang w:eastAsia="it-IT"/>
        </w:rPr>
        <w:t>WE THINK GLOBALLY BUT ACT LOCALLY!</w:t>
      </w:r>
    </w:p>
    <w:p w:rsidR="00B16AE5" w:rsidRDefault="00606784"/>
    <w:sectPr w:rsidR="00B16AE5" w:rsidSect="00B16AE5">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06784"/>
    <w:rsid w:val="00606784"/>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8B3"/>
    <w:rPr>
      <w:sz w:val="24"/>
      <w:szCs w:val="24"/>
    </w:rPr>
  </w:style>
  <w:style w:type="paragraph" w:styleId="Titolo5">
    <w:name w:val="heading 5"/>
    <w:basedOn w:val="Normale"/>
    <w:link w:val="Titolo5Carattere"/>
    <w:uiPriority w:val="9"/>
    <w:rsid w:val="00606784"/>
    <w:pPr>
      <w:spacing w:beforeLines="1" w:afterLines="1"/>
      <w:outlineLvl w:val="4"/>
    </w:pPr>
    <w:rPr>
      <w:rFonts w:ascii="Times" w:hAnsi="Times"/>
      <w:b/>
      <w:sz w:val="20"/>
      <w:szCs w:val="20"/>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5Carattere">
    <w:name w:val="Titolo 5 Carattere"/>
    <w:basedOn w:val="Caratterepredefinitoparagrafo"/>
    <w:link w:val="Titolo5"/>
    <w:uiPriority w:val="9"/>
    <w:rsid w:val="00606784"/>
    <w:rPr>
      <w:rFonts w:ascii="Times" w:hAnsi="Times"/>
      <w:b/>
      <w:lang w:eastAsia="it-IT"/>
    </w:rPr>
  </w:style>
</w:styles>
</file>

<file path=word/webSettings.xml><?xml version="1.0" encoding="utf-8"?>
<w:webSettings xmlns:r="http://schemas.openxmlformats.org/officeDocument/2006/relationships" xmlns:w="http://schemas.openxmlformats.org/wordprocessingml/2006/main">
  <w:divs>
    <w:div w:id="2106803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girola</dc:creator>
  <cp:keywords/>
  <cp:lastModifiedBy>enrico girola</cp:lastModifiedBy>
  <cp:revision>1</cp:revision>
  <dcterms:created xsi:type="dcterms:W3CDTF">2015-09-14T12:54:00Z</dcterms:created>
  <dcterms:modified xsi:type="dcterms:W3CDTF">2015-09-14T12:57:00Z</dcterms:modified>
</cp:coreProperties>
</file>